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6"/>
        <w:ind w:left="115" w:right="0" w:firstLine="0"/>
        <w:jc w:val="left"/>
        <w:rPr>
          <w:sz w:val="20"/>
        </w:rPr>
      </w:pPr>
      <w:r>
        <w:rPr>
          <w:color w:val="535353"/>
          <w:spacing w:val="-2"/>
          <w:sz w:val="20"/>
        </w:rPr>
        <w:t>Absender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377999</wp:posOffset>
                </wp:positionH>
                <wp:positionV relativeFrom="paragraph">
                  <wp:posOffset>133317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10.497417pt;width:144pt;height:.1pt;mso-position-horizontal-relative:page;mso-position-vertical-relative:paragraph;z-index:-15728640;mso-wrap-distance-left:0;mso-wrap-distance-right:0" id="docshape1" coordorigin="595,210" coordsize="2880,0" path="m595,210l3475,210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377999</wp:posOffset>
                </wp:positionH>
                <wp:positionV relativeFrom="paragraph">
                  <wp:posOffset>130085</wp:posOffset>
                </wp:positionV>
                <wp:extent cx="18288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10.242948pt;width:144pt;height:.1pt;mso-position-horizontal-relative:page;mso-position-vertical-relative:paragraph;z-index:-15728128;mso-wrap-distance-left:0;mso-wrap-distance-right:0" id="docshape2" coordorigin="595,205" coordsize="2880,0" path="m595,205l3475,205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377999</wp:posOffset>
                </wp:positionH>
                <wp:positionV relativeFrom="paragraph">
                  <wp:posOffset>123302</wp:posOffset>
                </wp:positionV>
                <wp:extent cx="18288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9.708844pt;width:144pt;height:.1pt;mso-position-horizontal-relative:page;mso-position-vertical-relative:paragraph;z-index:-15727616;mso-wrap-distance-left:0;mso-wrap-distance-right:0" id="docshape3" coordorigin="595,194" coordsize="2880,0" path="m595,194l3475,194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377999</wp:posOffset>
                </wp:positionH>
                <wp:positionV relativeFrom="paragraph">
                  <wp:posOffset>123302</wp:posOffset>
                </wp:positionV>
                <wp:extent cx="18288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9.708838pt;width:144pt;height:.1pt;mso-position-horizontal-relative:page;mso-position-vertical-relative:paragraph;z-index:-15727104;mso-wrap-distance-left:0;mso-wrap-distance-right:0" id="docshape4" coordorigin="595,194" coordsize="2880,0" path="m595,194l3475,194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88" w:lineRule="auto" w:before="66"/>
        <w:ind w:left="4135"/>
      </w:pPr>
      <w:r>
        <w:rPr>
          <w:color w:val="535353"/>
          <w:w w:val="85"/>
        </w:rPr>
        <w:t>CeramTec Dentalvertriebs </w:t>
      </w:r>
      <w:r>
        <w:rPr>
          <w:color w:val="535353"/>
          <w:w w:val="85"/>
        </w:rPr>
        <w:t>GmbH </w:t>
      </w:r>
      <w:r>
        <w:rPr>
          <w:color w:val="535353"/>
          <w:spacing w:val="-4"/>
        </w:rPr>
        <w:t>c/o</w:t>
      </w:r>
      <w:r>
        <w:rPr>
          <w:color w:val="535353"/>
          <w:spacing w:val="-13"/>
        </w:rPr>
        <w:t> </w:t>
      </w:r>
      <w:r>
        <w:rPr>
          <w:color w:val="535353"/>
          <w:spacing w:val="-4"/>
        </w:rPr>
        <w:t>WeDeclare</w:t>
      </w:r>
      <w:r>
        <w:rPr>
          <w:color w:val="535353"/>
          <w:spacing w:val="-13"/>
        </w:rPr>
        <w:t> </w:t>
      </w:r>
      <w:r>
        <w:rPr>
          <w:color w:val="535353"/>
          <w:spacing w:val="-4"/>
        </w:rPr>
        <w:t>AG Gewerbestrasse</w:t>
      </w:r>
      <w:r>
        <w:rPr>
          <w:color w:val="535353"/>
          <w:spacing w:val="-13"/>
        </w:rPr>
        <w:t> </w:t>
      </w:r>
      <w:r>
        <w:rPr>
          <w:color w:val="535353"/>
          <w:spacing w:val="-4"/>
        </w:rPr>
        <w:t>17</w:t>
      </w:r>
    </w:p>
    <w:p>
      <w:pPr>
        <w:pStyle w:val="BodyText"/>
        <w:spacing w:line="272" w:lineRule="exact"/>
        <w:ind w:left="4135"/>
      </w:pPr>
      <w:r>
        <w:rPr>
          <w:color w:val="535353"/>
          <w:w w:val="90"/>
        </w:rPr>
        <w:t>DE-79618</w:t>
      </w:r>
      <w:r>
        <w:rPr>
          <w:color w:val="535353"/>
          <w:spacing w:val="-2"/>
          <w:w w:val="90"/>
        </w:rPr>
        <w:t> </w:t>
      </w:r>
      <w:r>
        <w:rPr>
          <w:color w:val="535353"/>
          <w:w w:val="90"/>
        </w:rPr>
        <w:t>Rheinfelden-</w:t>
      </w:r>
      <w:r>
        <w:rPr>
          <w:color w:val="535353"/>
          <w:spacing w:val="-2"/>
          <w:w w:val="90"/>
        </w:rPr>
        <w:t>Herten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3685567</wp:posOffset>
            </wp:positionH>
            <wp:positionV relativeFrom="paragraph">
              <wp:posOffset>109212</wp:posOffset>
            </wp:positionV>
            <wp:extent cx="504036" cy="608647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36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390" w:h="5960" w:orient="landscape"/>
      <w:pgMar w:top="620" w:bottom="280" w:left="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ZERAMEX</dc:creator>
  <cp:keywords>DAF8lqkNbZI,BAErR_d2RUE</cp:keywords>
  <dc:title>Rücksendelabel_de</dc:title>
  <dcterms:created xsi:type="dcterms:W3CDTF">2024-02-21T16:45:06Z</dcterms:created>
  <dcterms:modified xsi:type="dcterms:W3CDTF">2024-02-21T16:45:06Z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2024-02-21T00:00:00Z</vt:filetime>
  </property>
  <property fmtid="{D5CDD505-2E9C-101B-9397-08002B2CF9AE}" pid="5" name="Producer">
    <vt:lpwstr>Canva</vt:lpwstr>
  </property>
</Properties>
</file>